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10994" w:rsidTr="00510994">
        <w:tc>
          <w:tcPr>
            <w:tcW w:w="2088" w:type="dxa"/>
          </w:tcPr>
          <w:p w:rsidR="00510994" w:rsidRDefault="00510994" w:rsidP="00510994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510994" w:rsidRDefault="00510994" w:rsidP="00510994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510994" w:rsidRDefault="00510994" w:rsidP="00510994">
            <w:pPr>
              <w:spacing w:line="360" w:lineRule="auto"/>
            </w:pPr>
          </w:p>
        </w:tc>
      </w:tr>
      <w:tr w:rsidR="00510994" w:rsidTr="00510994">
        <w:tc>
          <w:tcPr>
            <w:tcW w:w="2088" w:type="dxa"/>
          </w:tcPr>
          <w:p w:rsidR="00510994" w:rsidRDefault="00510994" w:rsidP="00510994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10994" w:rsidRDefault="00510994" w:rsidP="00510994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10994" w:rsidRDefault="00510994" w:rsidP="00510994">
            <w:pPr>
              <w:spacing w:line="360" w:lineRule="auto"/>
            </w:pPr>
          </w:p>
        </w:tc>
      </w:tr>
      <w:tr w:rsidR="00510994" w:rsidTr="00510994">
        <w:tc>
          <w:tcPr>
            <w:tcW w:w="2088" w:type="dxa"/>
          </w:tcPr>
          <w:p w:rsidR="00510994" w:rsidRDefault="00510994" w:rsidP="00510994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10994" w:rsidRDefault="00510994" w:rsidP="00510994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10994" w:rsidRDefault="00510994" w:rsidP="00510994">
            <w:pPr>
              <w:spacing w:line="360" w:lineRule="auto"/>
            </w:pPr>
          </w:p>
        </w:tc>
      </w:tr>
    </w:tbl>
    <w:p w:rsidR="00C2220C" w:rsidRDefault="00C2220C" w:rsidP="000E3876"/>
    <w:tbl>
      <w:tblPr>
        <w:tblStyle w:val="LightList-Accent1"/>
        <w:tblW w:w="0" w:type="auto"/>
        <w:tblLook w:val="04A0"/>
      </w:tblPr>
      <w:tblGrid>
        <w:gridCol w:w="558"/>
        <w:gridCol w:w="2340"/>
        <w:gridCol w:w="2700"/>
        <w:gridCol w:w="1440"/>
        <w:gridCol w:w="3690"/>
        <w:gridCol w:w="3447"/>
      </w:tblGrid>
      <w:tr w:rsidR="001D797A" w:rsidTr="001D797A">
        <w:trPr>
          <w:cnfStyle w:val="100000000000"/>
        </w:trPr>
        <w:tc>
          <w:tcPr>
            <w:cnfStyle w:val="001000000000"/>
            <w:tcW w:w="558" w:type="dxa"/>
          </w:tcPr>
          <w:p w:rsidR="001D797A" w:rsidRDefault="001D797A" w:rsidP="0005009A">
            <w:pPr>
              <w:jc w:val="center"/>
            </w:pPr>
            <w:r>
              <w:t>No.</w:t>
            </w:r>
          </w:p>
        </w:tc>
        <w:tc>
          <w:tcPr>
            <w:tcW w:w="2340" w:type="dxa"/>
          </w:tcPr>
          <w:p w:rsidR="001D797A" w:rsidRDefault="001D797A" w:rsidP="0005009A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700" w:type="dxa"/>
          </w:tcPr>
          <w:p w:rsidR="001D797A" w:rsidRDefault="001D797A" w:rsidP="0005009A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440" w:type="dxa"/>
          </w:tcPr>
          <w:p w:rsidR="001D797A" w:rsidRDefault="001D797A" w:rsidP="0005009A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3690" w:type="dxa"/>
          </w:tcPr>
          <w:p w:rsidR="001D797A" w:rsidRDefault="001D797A" w:rsidP="007615E8">
            <w:pPr>
              <w:jc w:val="center"/>
              <w:cnfStyle w:val="100000000000"/>
            </w:pPr>
            <w:r>
              <w:t xml:space="preserve">Usulan </w:t>
            </w:r>
            <w:r w:rsidR="00C800A7">
              <w:t xml:space="preserve">Kegiatan </w:t>
            </w:r>
            <w:r w:rsidR="007615E8">
              <w:t>Pengabdian</w:t>
            </w:r>
          </w:p>
        </w:tc>
        <w:tc>
          <w:tcPr>
            <w:tcW w:w="3447" w:type="dxa"/>
          </w:tcPr>
          <w:p w:rsidR="001D797A" w:rsidRDefault="001D797A" w:rsidP="007615E8">
            <w:pPr>
              <w:jc w:val="center"/>
              <w:cnfStyle w:val="100000000000"/>
            </w:pPr>
            <w:r>
              <w:t xml:space="preserve">Hasil </w:t>
            </w:r>
            <w:r w:rsidR="007615E8">
              <w:t>Pengabdian</w:t>
            </w:r>
          </w:p>
        </w:tc>
      </w:tr>
      <w:tr w:rsidR="001D797A" w:rsidTr="001D797A">
        <w:trPr>
          <w:cnfStyle w:val="000000100000"/>
        </w:trPr>
        <w:tc>
          <w:tcPr>
            <w:cnfStyle w:val="001000000000"/>
            <w:tcW w:w="558" w:type="dxa"/>
          </w:tcPr>
          <w:p w:rsidR="001D797A" w:rsidRDefault="001D797A" w:rsidP="000E3876"/>
        </w:tc>
        <w:tc>
          <w:tcPr>
            <w:tcW w:w="234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270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144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369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3447" w:type="dxa"/>
          </w:tcPr>
          <w:p w:rsidR="001D797A" w:rsidRDefault="001D797A" w:rsidP="000E3876">
            <w:pPr>
              <w:cnfStyle w:val="000000100000"/>
            </w:pPr>
          </w:p>
        </w:tc>
      </w:tr>
      <w:tr w:rsidR="001D797A" w:rsidTr="001D797A">
        <w:tc>
          <w:tcPr>
            <w:cnfStyle w:val="001000000000"/>
            <w:tcW w:w="558" w:type="dxa"/>
          </w:tcPr>
          <w:p w:rsidR="001D797A" w:rsidRDefault="001D797A" w:rsidP="000E3876"/>
        </w:tc>
        <w:tc>
          <w:tcPr>
            <w:tcW w:w="2340" w:type="dxa"/>
          </w:tcPr>
          <w:p w:rsidR="001D797A" w:rsidRDefault="001D797A" w:rsidP="000E3876">
            <w:pPr>
              <w:cnfStyle w:val="000000000000"/>
            </w:pPr>
          </w:p>
        </w:tc>
        <w:tc>
          <w:tcPr>
            <w:tcW w:w="2700" w:type="dxa"/>
          </w:tcPr>
          <w:p w:rsidR="001D797A" w:rsidRDefault="001D797A" w:rsidP="000E3876">
            <w:pPr>
              <w:cnfStyle w:val="000000000000"/>
            </w:pPr>
          </w:p>
        </w:tc>
        <w:tc>
          <w:tcPr>
            <w:tcW w:w="1440" w:type="dxa"/>
          </w:tcPr>
          <w:p w:rsidR="001D797A" w:rsidRDefault="001D797A" w:rsidP="000E3876">
            <w:pPr>
              <w:cnfStyle w:val="000000000000"/>
            </w:pPr>
          </w:p>
        </w:tc>
        <w:tc>
          <w:tcPr>
            <w:tcW w:w="3690" w:type="dxa"/>
          </w:tcPr>
          <w:p w:rsidR="001D797A" w:rsidRDefault="001D797A" w:rsidP="000E3876">
            <w:pPr>
              <w:cnfStyle w:val="000000000000"/>
            </w:pPr>
          </w:p>
        </w:tc>
        <w:tc>
          <w:tcPr>
            <w:tcW w:w="3447" w:type="dxa"/>
          </w:tcPr>
          <w:p w:rsidR="001D797A" w:rsidRDefault="001D797A" w:rsidP="000E3876">
            <w:pPr>
              <w:cnfStyle w:val="000000000000"/>
            </w:pPr>
          </w:p>
        </w:tc>
      </w:tr>
      <w:tr w:rsidR="001D797A" w:rsidTr="001D797A">
        <w:trPr>
          <w:cnfStyle w:val="000000100000"/>
        </w:trPr>
        <w:tc>
          <w:tcPr>
            <w:cnfStyle w:val="001000000000"/>
            <w:tcW w:w="558" w:type="dxa"/>
          </w:tcPr>
          <w:p w:rsidR="001D797A" w:rsidRDefault="001D797A" w:rsidP="000E3876"/>
        </w:tc>
        <w:tc>
          <w:tcPr>
            <w:tcW w:w="234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270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144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3690" w:type="dxa"/>
          </w:tcPr>
          <w:p w:rsidR="001D797A" w:rsidRDefault="001D797A" w:rsidP="000E3876">
            <w:pPr>
              <w:cnfStyle w:val="000000100000"/>
            </w:pPr>
          </w:p>
        </w:tc>
        <w:tc>
          <w:tcPr>
            <w:tcW w:w="3447" w:type="dxa"/>
          </w:tcPr>
          <w:p w:rsidR="001D797A" w:rsidRDefault="001D797A" w:rsidP="000E3876">
            <w:pPr>
              <w:cnfStyle w:val="000000100000"/>
            </w:pPr>
          </w:p>
        </w:tc>
      </w:tr>
    </w:tbl>
    <w:p w:rsidR="001D797A" w:rsidRDefault="001D797A" w:rsidP="000E3876"/>
    <w:p w:rsidR="001D797A" w:rsidRDefault="001D797A" w:rsidP="001D797A">
      <w:pPr>
        <w:pStyle w:val="NoSpacing"/>
        <w:ind w:left="9360"/>
      </w:pPr>
      <w:r>
        <w:t>Batam, __________</w:t>
      </w:r>
    </w:p>
    <w:p w:rsidR="00D70793" w:rsidRDefault="00D70793" w:rsidP="001D797A">
      <w:pPr>
        <w:pStyle w:val="NoSpacing"/>
        <w:ind w:left="9360"/>
      </w:pPr>
      <w:r>
        <w:t>Diajukan oleh,</w:t>
      </w: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</w:pPr>
    </w:p>
    <w:p w:rsidR="00D70793" w:rsidRDefault="00D70793" w:rsidP="001D797A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D70793" w:rsidRPr="00D70793" w:rsidRDefault="00D70793" w:rsidP="001D797A">
      <w:pPr>
        <w:pStyle w:val="NoSpacing"/>
        <w:ind w:left="9360"/>
        <w:rPr>
          <w:i/>
        </w:rPr>
      </w:pPr>
      <w:r>
        <w:rPr>
          <w:i/>
        </w:rPr>
        <w:t>Dekan</w:t>
      </w:r>
    </w:p>
    <w:sectPr w:rsidR="00D70793" w:rsidRPr="00D70793" w:rsidSect="00510994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BB" w:rsidRDefault="007339BB" w:rsidP="002830BE">
      <w:pPr>
        <w:spacing w:after="0" w:line="240" w:lineRule="auto"/>
      </w:pPr>
      <w:r>
        <w:separator/>
      </w:r>
    </w:p>
  </w:endnote>
  <w:endnote w:type="continuationSeparator" w:id="0">
    <w:p w:rsidR="007339BB" w:rsidRDefault="007339B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BB" w:rsidRDefault="007339BB" w:rsidP="002830BE">
      <w:pPr>
        <w:spacing w:after="0" w:line="240" w:lineRule="auto"/>
      </w:pPr>
      <w:r>
        <w:separator/>
      </w:r>
    </w:p>
  </w:footnote>
  <w:footnote w:type="continuationSeparator" w:id="0">
    <w:p w:rsidR="007339BB" w:rsidRDefault="007339B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C65402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F558FC">
            <w:rPr>
              <w:b/>
              <w:sz w:val="24"/>
            </w:rPr>
            <w:t xml:space="preserve"> </w:t>
          </w:r>
          <w:r w:rsidR="00510994">
            <w:rPr>
              <w:b/>
              <w:sz w:val="24"/>
            </w:rPr>
            <w:t xml:space="preserve">USULAN KEGIATAN DAN HASIL </w:t>
          </w:r>
          <w:r w:rsidR="00C65402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20882" w:rsidP="00510994">
          <w:pPr>
            <w:pStyle w:val="Header"/>
            <w:jc w:val="center"/>
          </w:pPr>
          <w:r>
            <w:t>F-M2.STD-PM-1.</w:t>
          </w:r>
          <w:r w:rsidR="00510994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20882" w:rsidP="002A52D1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633520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2088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12088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5009A"/>
    <w:rsid w:val="00072E36"/>
    <w:rsid w:val="00080504"/>
    <w:rsid w:val="00086C82"/>
    <w:rsid w:val="000E3876"/>
    <w:rsid w:val="00111117"/>
    <w:rsid w:val="00120882"/>
    <w:rsid w:val="00137B1F"/>
    <w:rsid w:val="00142EFF"/>
    <w:rsid w:val="00160B51"/>
    <w:rsid w:val="0018263D"/>
    <w:rsid w:val="001836B2"/>
    <w:rsid w:val="00195127"/>
    <w:rsid w:val="001A36A9"/>
    <w:rsid w:val="001D797A"/>
    <w:rsid w:val="0021310E"/>
    <w:rsid w:val="00220FCF"/>
    <w:rsid w:val="00231F30"/>
    <w:rsid w:val="002359C2"/>
    <w:rsid w:val="002830BE"/>
    <w:rsid w:val="002A52D1"/>
    <w:rsid w:val="002B5400"/>
    <w:rsid w:val="002C11FA"/>
    <w:rsid w:val="002C5DC9"/>
    <w:rsid w:val="002D7531"/>
    <w:rsid w:val="002F6500"/>
    <w:rsid w:val="00305308"/>
    <w:rsid w:val="00315E58"/>
    <w:rsid w:val="0033711C"/>
    <w:rsid w:val="00340AD9"/>
    <w:rsid w:val="00395F27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0994"/>
    <w:rsid w:val="00515257"/>
    <w:rsid w:val="0053041C"/>
    <w:rsid w:val="0053404D"/>
    <w:rsid w:val="0055041A"/>
    <w:rsid w:val="00570A44"/>
    <w:rsid w:val="0057589F"/>
    <w:rsid w:val="005C6AD4"/>
    <w:rsid w:val="005E5072"/>
    <w:rsid w:val="00605636"/>
    <w:rsid w:val="00633520"/>
    <w:rsid w:val="006472DB"/>
    <w:rsid w:val="0067024B"/>
    <w:rsid w:val="00670E8F"/>
    <w:rsid w:val="00672A27"/>
    <w:rsid w:val="0067435E"/>
    <w:rsid w:val="00695EE3"/>
    <w:rsid w:val="006965DE"/>
    <w:rsid w:val="006B3959"/>
    <w:rsid w:val="006C5DFD"/>
    <w:rsid w:val="006E3C01"/>
    <w:rsid w:val="006F1742"/>
    <w:rsid w:val="0071321A"/>
    <w:rsid w:val="00726CA8"/>
    <w:rsid w:val="007339BB"/>
    <w:rsid w:val="007615E8"/>
    <w:rsid w:val="007846C0"/>
    <w:rsid w:val="007A3683"/>
    <w:rsid w:val="007C6DA0"/>
    <w:rsid w:val="00800993"/>
    <w:rsid w:val="00810908"/>
    <w:rsid w:val="008B2174"/>
    <w:rsid w:val="008B4D44"/>
    <w:rsid w:val="008C7BA5"/>
    <w:rsid w:val="008D3C80"/>
    <w:rsid w:val="008F7C44"/>
    <w:rsid w:val="0091314B"/>
    <w:rsid w:val="00950DA5"/>
    <w:rsid w:val="0099216E"/>
    <w:rsid w:val="00A000E0"/>
    <w:rsid w:val="00A345AC"/>
    <w:rsid w:val="00A52486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154D2"/>
    <w:rsid w:val="00C2220C"/>
    <w:rsid w:val="00C65402"/>
    <w:rsid w:val="00C672B6"/>
    <w:rsid w:val="00C800A7"/>
    <w:rsid w:val="00C93ABA"/>
    <w:rsid w:val="00CA245F"/>
    <w:rsid w:val="00CB6C1A"/>
    <w:rsid w:val="00CD6423"/>
    <w:rsid w:val="00CD6756"/>
    <w:rsid w:val="00CF49B8"/>
    <w:rsid w:val="00D616C5"/>
    <w:rsid w:val="00D70793"/>
    <w:rsid w:val="00E539FE"/>
    <w:rsid w:val="00E63956"/>
    <w:rsid w:val="00E8495A"/>
    <w:rsid w:val="00E97C2E"/>
    <w:rsid w:val="00ED3CCA"/>
    <w:rsid w:val="00EF48E6"/>
    <w:rsid w:val="00F558FC"/>
    <w:rsid w:val="00F96416"/>
    <w:rsid w:val="00F96671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1D7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1D7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F-__-__.__ Formulir __</vt:lpstr>
    </vt:vector>
  </TitlesOfParts>
  <Manager>LPM</Manager>
  <Company>Universitas Universal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F-PM-1.1 Formulir Daftar Kegiatan Pengabdian kepada Masyarakat</dc:title>
  <dc:subject>Formulir Hasil Pengabdian</dc:subject>
  <dc:creator>Suryo Widiantoro, MMSI, M.Com(IS)</dc:creator>
  <cp:keywords>spmi; uvers; formulir; pengabdian; hasil pengabdian</cp:keywords>
  <dc:description>Dokumen Formulir Pengabdian: Standar Hasil Pengabdian</dc:description>
  <cp:lastModifiedBy>Suryo Widiantoro</cp:lastModifiedBy>
  <cp:revision>9</cp:revision>
  <cp:lastPrinted>2019-08-03T10:39:00Z</cp:lastPrinted>
  <dcterms:created xsi:type="dcterms:W3CDTF">2017-12-15T10:51:00Z</dcterms:created>
  <dcterms:modified xsi:type="dcterms:W3CDTF">2020-01-31T07:39:00Z</dcterms:modified>
  <cp:category>Formulir Pengabdian UVERS</cp:category>
  <cp:version>0</cp:version>
</cp:coreProperties>
</file>